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FA" w:rsidRDefault="00E92E13" w:rsidP="00AF29FA">
      <w:pPr>
        <w:jc w:val="center"/>
        <w:rPr>
          <w:rFonts w:ascii="Arial" w:hAnsi="Arial" w:cs="Arial"/>
          <w:b/>
          <w:bCs/>
          <w:sz w:val="48"/>
          <w:szCs w:val="48"/>
        </w:rPr>
      </w:pPr>
      <w:r w:rsidRPr="00303C9B">
        <w:rPr>
          <w:rFonts w:ascii="Arial" w:hAnsi="Arial" w:cs="Arial"/>
          <w:b/>
          <w:bCs/>
          <w:sz w:val="48"/>
          <w:szCs w:val="48"/>
        </w:rPr>
        <w:t>Finlaystone</w:t>
      </w:r>
      <w:r w:rsidR="00AF29FA">
        <w:rPr>
          <w:rFonts w:ascii="Arial" w:hAnsi="Arial" w:cs="Arial"/>
          <w:b/>
          <w:bCs/>
          <w:sz w:val="48"/>
          <w:szCs w:val="48"/>
        </w:rPr>
        <w:t xml:space="preserve"> Decorative Garden </w:t>
      </w:r>
    </w:p>
    <w:p w:rsidR="00E92E13" w:rsidRDefault="00AF29FA" w:rsidP="00AF29FA">
      <w:pPr>
        <w:jc w:val="center"/>
        <w:rPr>
          <w:rFonts w:ascii="Arial" w:hAnsi="Arial" w:cs="Arial"/>
          <w:b/>
          <w:bCs/>
          <w:sz w:val="48"/>
          <w:szCs w:val="48"/>
        </w:rPr>
      </w:pPr>
      <w:proofErr w:type="gramStart"/>
      <w:r>
        <w:rPr>
          <w:rFonts w:ascii="Arial" w:hAnsi="Arial" w:cs="Arial"/>
          <w:b/>
          <w:bCs/>
          <w:sz w:val="48"/>
          <w:szCs w:val="48"/>
        </w:rPr>
        <w:t>and</w:t>
      </w:r>
      <w:proofErr w:type="gramEnd"/>
      <w:r>
        <w:rPr>
          <w:rFonts w:ascii="Arial" w:hAnsi="Arial" w:cs="Arial"/>
          <w:b/>
          <w:bCs/>
          <w:sz w:val="48"/>
          <w:szCs w:val="48"/>
        </w:rPr>
        <w:t xml:space="preserve"> Ornamental Landscaping Trees.</w:t>
      </w:r>
    </w:p>
    <w:p w:rsidR="00AF29FA" w:rsidRDefault="00AF29FA" w:rsidP="00AF29FA">
      <w:pPr>
        <w:jc w:val="center"/>
        <w:rPr>
          <w:rFonts w:ascii="Arial" w:hAnsi="Arial" w:cs="Arial"/>
          <w:b/>
          <w:bCs/>
          <w:sz w:val="48"/>
          <w:szCs w:val="48"/>
        </w:rPr>
      </w:pPr>
    </w:p>
    <w:p w:rsidR="00AF29FA" w:rsidRDefault="00AF29FA" w:rsidP="00AF29FA">
      <w:pPr>
        <w:rPr>
          <w:rFonts w:ascii="Arial" w:hAnsi="Arial" w:cs="Arial"/>
          <w:bCs/>
          <w:sz w:val="28"/>
          <w:szCs w:val="28"/>
        </w:rPr>
      </w:pPr>
      <w:r>
        <w:rPr>
          <w:rFonts w:ascii="Arial" w:hAnsi="Arial" w:cs="Arial"/>
          <w:bCs/>
          <w:sz w:val="28"/>
          <w:szCs w:val="28"/>
        </w:rPr>
        <w:t>Listed below is a selection of our trees to provide spring, summer &amp; autumn colours which can also provide privacy in a garden.</w:t>
      </w:r>
    </w:p>
    <w:p w:rsidR="00AF29FA" w:rsidRDefault="00AF29FA" w:rsidP="00AF29FA">
      <w:pPr>
        <w:rPr>
          <w:rFonts w:ascii="Arial" w:hAnsi="Arial" w:cs="Arial"/>
          <w:bCs/>
          <w:sz w:val="28"/>
          <w:szCs w:val="28"/>
        </w:rPr>
      </w:pPr>
    </w:p>
    <w:p w:rsidR="00AF29FA" w:rsidRDefault="00AF29FA" w:rsidP="00AF29FA">
      <w:pPr>
        <w:rPr>
          <w:rFonts w:ascii="Arial" w:hAnsi="Arial" w:cs="Arial"/>
          <w:b/>
          <w:bCs/>
          <w:sz w:val="28"/>
          <w:szCs w:val="28"/>
        </w:rPr>
      </w:pPr>
      <w:r>
        <w:rPr>
          <w:rFonts w:ascii="Arial" w:hAnsi="Arial" w:cs="Arial"/>
          <w:b/>
          <w:bCs/>
          <w:i/>
          <w:sz w:val="28"/>
          <w:szCs w:val="28"/>
        </w:rPr>
        <w:t xml:space="preserve">Acer Platanoides </w:t>
      </w:r>
      <w:r>
        <w:rPr>
          <w:rFonts w:ascii="Arial" w:hAnsi="Arial" w:cs="Arial"/>
          <w:b/>
          <w:bCs/>
          <w:sz w:val="28"/>
          <w:szCs w:val="28"/>
        </w:rPr>
        <w:t>Crimson King</w:t>
      </w:r>
    </w:p>
    <w:p w:rsidR="00AF29FA" w:rsidRDefault="00AF29FA" w:rsidP="00AF29FA">
      <w:pPr>
        <w:rPr>
          <w:rFonts w:ascii="Arial" w:hAnsi="Arial" w:cs="Arial"/>
          <w:bCs/>
          <w:sz w:val="28"/>
          <w:szCs w:val="28"/>
        </w:rPr>
      </w:pPr>
      <w:r>
        <w:rPr>
          <w:rFonts w:ascii="Arial" w:hAnsi="Arial" w:cs="Arial"/>
          <w:bCs/>
          <w:sz w:val="28"/>
          <w:szCs w:val="28"/>
        </w:rPr>
        <w:t xml:space="preserve">Medium sized, slow growing </w:t>
      </w:r>
      <w:r w:rsidR="00314ED5">
        <w:rPr>
          <w:rFonts w:ascii="Arial" w:hAnsi="Arial" w:cs="Arial"/>
          <w:bCs/>
          <w:sz w:val="28"/>
          <w:szCs w:val="28"/>
        </w:rPr>
        <w:t>M</w:t>
      </w:r>
      <w:r>
        <w:rPr>
          <w:rFonts w:ascii="Arial" w:hAnsi="Arial" w:cs="Arial"/>
          <w:bCs/>
          <w:sz w:val="28"/>
          <w:szCs w:val="28"/>
        </w:rPr>
        <w:t>aple tree with light coloured red leaves in spring turning deep purple throughout summer and autumn.</w:t>
      </w:r>
    </w:p>
    <w:p w:rsidR="00AF29FA" w:rsidRDefault="00AF29FA" w:rsidP="00AF29FA">
      <w:pPr>
        <w:rPr>
          <w:rFonts w:ascii="Arial" w:hAnsi="Arial" w:cs="Arial"/>
          <w:bCs/>
          <w:sz w:val="28"/>
          <w:szCs w:val="28"/>
        </w:rPr>
      </w:pPr>
    </w:p>
    <w:p w:rsidR="00AF29FA" w:rsidRDefault="00AF29FA" w:rsidP="00AF29FA">
      <w:pPr>
        <w:rPr>
          <w:rFonts w:ascii="Arial" w:hAnsi="Arial" w:cs="Arial"/>
          <w:bCs/>
          <w:sz w:val="28"/>
          <w:szCs w:val="28"/>
        </w:rPr>
      </w:pPr>
      <w:r>
        <w:rPr>
          <w:rFonts w:ascii="Arial" w:hAnsi="Arial" w:cs="Arial"/>
          <w:b/>
          <w:bCs/>
          <w:i/>
          <w:sz w:val="28"/>
          <w:szCs w:val="28"/>
        </w:rPr>
        <w:t>Acer Drummondii</w:t>
      </w:r>
    </w:p>
    <w:p w:rsidR="00AF29FA" w:rsidRDefault="00AF29FA" w:rsidP="00AF29FA">
      <w:pPr>
        <w:rPr>
          <w:rFonts w:ascii="Arial" w:hAnsi="Arial" w:cs="Arial"/>
          <w:bCs/>
          <w:sz w:val="28"/>
          <w:szCs w:val="28"/>
        </w:rPr>
      </w:pPr>
      <w:proofErr w:type="gramStart"/>
      <w:r>
        <w:rPr>
          <w:rFonts w:ascii="Arial" w:hAnsi="Arial" w:cs="Arial"/>
          <w:bCs/>
          <w:sz w:val="28"/>
          <w:szCs w:val="28"/>
        </w:rPr>
        <w:t>Another Maple, but with light green &amp; cream coloured leaves variegated from spring to autumn.</w:t>
      </w:r>
      <w:proofErr w:type="gramEnd"/>
      <w:r>
        <w:rPr>
          <w:rFonts w:ascii="Arial" w:hAnsi="Arial" w:cs="Arial"/>
          <w:bCs/>
          <w:sz w:val="28"/>
          <w:szCs w:val="28"/>
        </w:rPr>
        <w:t xml:space="preserve"> </w:t>
      </w:r>
    </w:p>
    <w:p w:rsidR="00AF29FA" w:rsidRDefault="00AF29FA" w:rsidP="00AF29FA">
      <w:pPr>
        <w:rPr>
          <w:rFonts w:ascii="Arial" w:hAnsi="Arial" w:cs="Arial"/>
          <w:bCs/>
          <w:sz w:val="28"/>
          <w:szCs w:val="28"/>
        </w:rPr>
      </w:pPr>
    </w:p>
    <w:p w:rsidR="00AF29FA" w:rsidRDefault="00AF29FA" w:rsidP="00AF29FA">
      <w:pPr>
        <w:rPr>
          <w:rFonts w:ascii="Arial" w:hAnsi="Arial" w:cs="Arial"/>
          <w:b/>
          <w:bCs/>
          <w:i/>
          <w:sz w:val="28"/>
          <w:szCs w:val="28"/>
        </w:rPr>
      </w:pPr>
      <w:r>
        <w:rPr>
          <w:rFonts w:ascii="Arial" w:hAnsi="Arial" w:cs="Arial"/>
          <w:b/>
          <w:bCs/>
          <w:i/>
          <w:sz w:val="28"/>
          <w:szCs w:val="28"/>
        </w:rPr>
        <w:t>Aesculus Hippocastanum</w:t>
      </w:r>
    </w:p>
    <w:p w:rsidR="00AF29FA" w:rsidRDefault="00AF29FA" w:rsidP="00AF29FA">
      <w:pPr>
        <w:rPr>
          <w:rFonts w:ascii="Arial" w:hAnsi="Arial" w:cs="Arial"/>
          <w:bCs/>
          <w:sz w:val="28"/>
          <w:szCs w:val="28"/>
        </w:rPr>
      </w:pPr>
      <w:proofErr w:type="gramStart"/>
      <w:r>
        <w:rPr>
          <w:rFonts w:ascii="Arial" w:hAnsi="Arial" w:cs="Arial"/>
          <w:bCs/>
          <w:sz w:val="28"/>
          <w:szCs w:val="28"/>
        </w:rPr>
        <w:t xml:space="preserve">Flowering Horse </w:t>
      </w:r>
      <w:r w:rsidR="00314ED5">
        <w:rPr>
          <w:rFonts w:ascii="Arial" w:hAnsi="Arial" w:cs="Arial"/>
          <w:bCs/>
          <w:sz w:val="28"/>
          <w:szCs w:val="28"/>
        </w:rPr>
        <w:t>C</w:t>
      </w:r>
      <w:r>
        <w:rPr>
          <w:rFonts w:ascii="Arial" w:hAnsi="Arial" w:cs="Arial"/>
          <w:bCs/>
          <w:sz w:val="28"/>
          <w:szCs w:val="28"/>
        </w:rPr>
        <w:t>hestnut, Baumanii, with large sticky brown buds forming into large green leaves</w:t>
      </w:r>
      <w:r w:rsidR="00F12F65">
        <w:rPr>
          <w:rFonts w:ascii="Arial" w:hAnsi="Arial" w:cs="Arial"/>
          <w:bCs/>
          <w:sz w:val="28"/>
          <w:szCs w:val="28"/>
        </w:rPr>
        <w:t xml:space="preserve"> and long lasting white flowers in spring.</w:t>
      </w:r>
      <w:proofErr w:type="gramEnd"/>
      <w:r w:rsidR="00F12F65">
        <w:rPr>
          <w:rFonts w:ascii="Arial" w:hAnsi="Arial" w:cs="Arial"/>
          <w:bCs/>
          <w:sz w:val="28"/>
          <w:szCs w:val="28"/>
        </w:rPr>
        <w:t xml:space="preserve"> </w:t>
      </w:r>
      <w:proofErr w:type="gramStart"/>
      <w:r w:rsidR="00F12F65">
        <w:rPr>
          <w:rFonts w:ascii="Arial" w:hAnsi="Arial" w:cs="Arial"/>
          <w:bCs/>
          <w:sz w:val="28"/>
          <w:szCs w:val="28"/>
        </w:rPr>
        <w:t>Suitable for avenues and larger gardens.</w:t>
      </w:r>
      <w:proofErr w:type="gramEnd"/>
    </w:p>
    <w:p w:rsidR="00F12F65" w:rsidRDefault="00F12F65" w:rsidP="00AF29FA">
      <w:pPr>
        <w:rPr>
          <w:rFonts w:ascii="Arial" w:hAnsi="Arial" w:cs="Arial"/>
          <w:bCs/>
          <w:sz w:val="28"/>
          <w:szCs w:val="28"/>
        </w:rPr>
      </w:pPr>
    </w:p>
    <w:p w:rsidR="00F12F65" w:rsidRDefault="00F12F65" w:rsidP="00AF29FA">
      <w:pPr>
        <w:rPr>
          <w:rFonts w:ascii="Arial" w:hAnsi="Arial" w:cs="Arial"/>
          <w:b/>
          <w:bCs/>
          <w:i/>
          <w:sz w:val="28"/>
          <w:szCs w:val="28"/>
        </w:rPr>
      </w:pPr>
      <w:r>
        <w:rPr>
          <w:rFonts w:ascii="Arial" w:hAnsi="Arial" w:cs="Arial"/>
          <w:b/>
          <w:bCs/>
          <w:i/>
          <w:sz w:val="28"/>
          <w:szCs w:val="28"/>
        </w:rPr>
        <w:t>Betula Utilis Jacuemontii</w:t>
      </w:r>
    </w:p>
    <w:p w:rsidR="00F12F65" w:rsidRDefault="00F12F65" w:rsidP="00AF29FA">
      <w:pPr>
        <w:rPr>
          <w:rFonts w:ascii="Arial" w:hAnsi="Arial" w:cs="Arial"/>
          <w:bCs/>
          <w:sz w:val="28"/>
          <w:szCs w:val="28"/>
        </w:rPr>
      </w:pPr>
      <w:r>
        <w:rPr>
          <w:rFonts w:ascii="Arial" w:hAnsi="Arial" w:cs="Arial"/>
          <w:bCs/>
          <w:sz w:val="28"/>
          <w:szCs w:val="28"/>
        </w:rPr>
        <w:t>Medium sized Silver Birch with distinctive white silvery bark and attractive small oval green leaves.</w:t>
      </w:r>
    </w:p>
    <w:p w:rsidR="00F12F65" w:rsidRDefault="00F12F65" w:rsidP="00AF29FA">
      <w:pPr>
        <w:rPr>
          <w:rFonts w:ascii="Arial" w:hAnsi="Arial" w:cs="Arial"/>
          <w:bCs/>
          <w:sz w:val="28"/>
          <w:szCs w:val="28"/>
        </w:rPr>
      </w:pPr>
    </w:p>
    <w:p w:rsidR="00F12F65" w:rsidRDefault="00F12F65" w:rsidP="00AF29FA">
      <w:pPr>
        <w:rPr>
          <w:rFonts w:ascii="Arial" w:hAnsi="Arial" w:cs="Arial"/>
          <w:b/>
          <w:bCs/>
          <w:i/>
          <w:sz w:val="28"/>
          <w:szCs w:val="28"/>
        </w:rPr>
      </w:pPr>
      <w:r>
        <w:rPr>
          <w:rFonts w:ascii="Arial" w:hAnsi="Arial" w:cs="Arial"/>
          <w:b/>
          <w:bCs/>
          <w:i/>
          <w:sz w:val="28"/>
          <w:szCs w:val="28"/>
        </w:rPr>
        <w:t>Carpinus Betulus</w:t>
      </w:r>
    </w:p>
    <w:p w:rsidR="00F12F65" w:rsidRDefault="00F12F65" w:rsidP="00AF29FA">
      <w:pPr>
        <w:rPr>
          <w:rFonts w:ascii="Arial" w:hAnsi="Arial" w:cs="Arial"/>
          <w:bCs/>
          <w:sz w:val="28"/>
          <w:szCs w:val="28"/>
        </w:rPr>
      </w:pPr>
      <w:r>
        <w:rPr>
          <w:rFonts w:ascii="Arial" w:hAnsi="Arial" w:cs="Arial"/>
          <w:bCs/>
          <w:sz w:val="28"/>
          <w:szCs w:val="28"/>
        </w:rPr>
        <w:t xml:space="preserve">Medium sized Hornbeam with green leaves which turn yellow and then brown in autumn. Very suitable for hedging and can be clipped hard to thicken up and restrict height if required. Many retain their </w:t>
      </w:r>
      <w:r w:rsidR="00560738">
        <w:rPr>
          <w:rFonts w:ascii="Arial" w:hAnsi="Arial" w:cs="Arial"/>
          <w:bCs/>
          <w:sz w:val="28"/>
          <w:szCs w:val="28"/>
        </w:rPr>
        <w:t>brown leaves throughout winter until spring, but this is not guaranteed.</w:t>
      </w:r>
    </w:p>
    <w:p w:rsidR="00560738" w:rsidRDefault="00560738" w:rsidP="00AF29FA">
      <w:pPr>
        <w:rPr>
          <w:rFonts w:ascii="Arial" w:hAnsi="Arial" w:cs="Arial"/>
          <w:bCs/>
          <w:sz w:val="28"/>
          <w:szCs w:val="28"/>
        </w:rPr>
      </w:pPr>
    </w:p>
    <w:p w:rsidR="00560738" w:rsidRDefault="00560738" w:rsidP="00AF29FA">
      <w:pPr>
        <w:rPr>
          <w:rFonts w:ascii="Arial" w:hAnsi="Arial" w:cs="Arial"/>
          <w:b/>
          <w:bCs/>
          <w:i/>
          <w:sz w:val="28"/>
          <w:szCs w:val="28"/>
        </w:rPr>
      </w:pPr>
      <w:r>
        <w:rPr>
          <w:rFonts w:ascii="Arial" w:hAnsi="Arial" w:cs="Arial"/>
          <w:b/>
          <w:bCs/>
          <w:i/>
          <w:sz w:val="28"/>
          <w:szCs w:val="28"/>
        </w:rPr>
        <w:t>Carpinus Betulus Fastigata</w:t>
      </w:r>
    </w:p>
    <w:p w:rsidR="00560738" w:rsidRDefault="00560738" w:rsidP="00AF29FA">
      <w:pPr>
        <w:rPr>
          <w:rFonts w:ascii="Arial" w:hAnsi="Arial" w:cs="Arial"/>
          <w:bCs/>
          <w:sz w:val="28"/>
          <w:szCs w:val="28"/>
        </w:rPr>
      </w:pPr>
      <w:proofErr w:type="gramStart"/>
      <w:r>
        <w:rPr>
          <w:rFonts w:ascii="Arial" w:hAnsi="Arial" w:cs="Arial"/>
          <w:bCs/>
          <w:sz w:val="28"/>
          <w:szCs w:val="28"/>
        </w:rPr>
        <w:t>A similar Hornbeam to the above but with a more upright growth pattern.</w:t>
      </w:r>
      <w:proofErr w:type="gramEnd"/>
    </w:p>
    <w:p w:rsidR="00560738" w:rsidRDefault="00560738" w:rsidP="00AF29FA">
      <w:pPr>
        <w:rPr>
          <w:rFonts w:ascii="Arial" w:hAnsi="Arial" w:cs="Arial"/>
          <w:bCs/>
          <w:sz w:val="28"/>
          <w:szCs w:val="28"/>
        </w:rPr>
      </w:pPr>
    </w:p>
    <w:p w:rsidR="00560738" w:rsidRDefault="00560738" w:rsidP="00AF29FA">
      <w:pPr>
        <w:rPr>
          <w:rFonts w:ascii="Arial" w:hAnsi="Arial" w:cs="Arial"/>
          <w:b/>
          <w:bCs/>
          <w:i/>
          <w:sz w:val="28"/>
          <w:szCs w:val="28"/>
        </w:rPr>
      </w:pPr>
      <w:r>
        <w:rPr>
          <w:rFonts w:ascii="Arial" w:hAnsi="Arial" w:cs="Arial"/>
          <w:b/>
          <w:bCs/>
          <w:i/>
          <w:sz w:val="28"/>
          <w:szCs w:val="28"/>
        </w:rPr>
        <w:t>Fagus Sylvatica</w:t>
      </w:r>
      <w:r w:rsidR="00314ED5">
        <w:rPr>
          <w:rFonts w:ascii="Arial" w:hAnsi="Arial" w:cs="Arial"/>
          <w:b/>
          <w:bCs/>
          <w:i/>
          <w:sz w:val="28"/>
          <w:szCs w:val="28"/>
        </w:rPr>
        <w:t xml:space="preserve"> </w:t>
      </w:r>
      <w:r>
        <w:rPr>
          <w:rFonts w:ascii="Arial" w:hAnsi="Arial" w:cs="Arial"/>
          <w:b/>
          <w:bCs/>
          <w:i/>
          <w:sz w:val="28"/>
          <w:szCs w:val="28"/>
        </w:rPr>
        <w:t>Purpurea</w:t>
      </w:r>
    </w:p>
    <w:p w:rsidR="00560738" w:rsidRDefault="00560738" w:rsidP="00AF29FA">
      <w:pPr>
        <w:rPr>
          <w:rFonts w:ascii="Arial" w:hAnsi="Arial" w:cs="Arial"/>
          <w:bCs/>
          <w:sz w:val="28"/>
          <w:szCs w:val="28"/>
        </w:rPr>
      </w:pPr>
      <w:r>
        <w:rPr>
          <w:rFonts w:ascii="Arial" w:hAnsi="Arial" w:cs="Arial"/>
          <w:bCs/>
          <w:sz w:val="28"/>
          <w:szCs w:val="28"/>
        </w:rPr>
        <w:t xml:space="preserve">A tall Copper Beech tree with deep purple oval leaves. </w:t>
      </w:r>
      <w:proofErr w:type="gramStart"/>
      <w:r w:rsidR="00E65CAF">
        <w:rPr>
          <w:rFonts w:ascii="Arial" w:hAnsi="Arial" w:cs="Arial"/>
          <w:bCs/>
          <w:sz w:val="28"/>
          <w:szCs w:val="28"/>
        </w:rPr>
        <w:t>Ideal</w:t>
      </w:r>
      <w:r>
        <w:rPr>
          <w:rFonts w:ascii="Arial" w:hAnsi="Arial" w:cs="Arial"/>
          <w:bCs/>
          <w:sz w:val="28"/>
          <w:szCs w:val="28"/>
        </w:rPr>
        <w:t xml:space="preserve"> </w:t>
      </w:r>
      <w:r w:rsidR="00E65CAF">
        <w:rPr>
          <w:rFonts w:ascii="Arial" w:hAnsi="Arial" w:cs="Arial"/>
          <w:bCs/>
          <w:sz w:val="28"/>
          <w:szCs w:val="28"/>
        </w:rPr>
        <w:t>as a</w:t>
      </w:r>
      <w:r>
        <w:rPr>
          <w:rFonts w:ascii="Arial" w:hAnsi="Arial" w:cs="Arial"/>
          <w:bCs/>
          <w:sz w:val="28"/>
          <w:szCs w:val="28"/>
        </w:rPr>
        <w:t xml:space="preserve"> specimen </w:t>
      </w:r>
      <w:r w:rsidR="00E65CAF">
        <w:rPr>
          <w:rFonts w:ascii="Arial" w:hAnsi="Arial" w:cs="Arial"/>
          <w:bCs/>
          <w:sz w:val="28"/>
          <w:szCs w:val="28"/>
        </w:rPr>
        <w:t xml:space="preserve">tree </w:t>
      </w:r>
      <w:r>
        <w:rPr>
          <w:rFonts w:ascii="Arial" w:hAnsi="Arial" w:cs="Arial"/>
          <w:bCs/>
          <w:sz w:val="28"/>
          <w:szCs w:val="28"/>
        </w:rPr>
        <w:t xml:space="preserve">or </w:t>
      </w:r>
      <w:r w:rsidR="00E65CAF">
        <w:rPr>
          <w:rFonts w:ascii="Arial" w:hAnsi="Arial" w:cs="Arial"/>
          <w:bCs/>
          <w:sz w:val="28"/>
          <w:szCs w:val="28"/>
        </w:rPr>
        <w:t xml:space="preserve">for </w:t>
      </w:r>
      <w:r>
        <w:rPr>
          <w:rFonts w:ascii="Arial" w:hAnsi="Arial" w:cs="Arial"/>
          <w:bCs/>
          <w:sz w:val="28"/>
          <w:szCs w:val="28"/>
        </w:rPr>
        <w:t>commemorative purposes.</w:t>
      </w:r>
      <w:proofErr w:type="gramEnd"/>
    </w:p>
    <w:p w:rsidR="00560738" w:rsidRDefault="00560738" w:rsidP="00AF29FA">
      <w:pPr>
        <w:rPr>
          <w:rFonts w:ascii="Arial" w:hAnsi="Arial" w:cs="Arial"/>
          <w:bCs/>
          <w:sz w:val="28"/>
          <w:szCs w:val="28"/>
        </w:rPr>
      </w:pPr>
    </w:p>
    <w:p w:rsidR="00560738" w:rsidRDefault="00560738" w:rsidP="00AF29FA">
      <w:pPr>
        <w:rPr>
          <w:rFonts w:ascii="Arial" w:hAnsi="Arial" w:cs="Arial"/>
          <w:b/>
          <w:bCs/>
          <w:i/>
          <w:sz w:val="28"/>
          <w:szCs w:val="28"/>
        </w:rPr>
      </w:pPr>
      <w:r>
        <w:rPr>
          <w:rFonts w:ascii="Arial" w:hAnsi="Arial" w:cs="Arial"/>
          <w:b/>
          <w:bCs/>
          <w:i/>
          <w:sz w:val="28"/>
          <w:szCs w:val="28"/>
        </w:rPr>
        <w:t>Fraxinus Excelsior Jaspidea</w:t>
      </w:r>
    </w:p>
    <w:p w:rsidR="00560738" w:rsidRDefault="00560738" w:rsidP="00AF29FA">
      <w:pPr>
        <w:rPr>
          <w:rFonts w:ascii="Arial" w:hAnsi="Arial" w:cs="Arial"/>
          <w:bCs/>
          <w:sz w:val="28"/>
          <w:szCs w:val="28"/>
        </w:rPr>
      </w:pPr>
      <w:r>
        <w:rPr>
          <w:rFonts w:ascii="Arial" w:hAnsi="Arial" w:cs="Arial"/>
          <w:bCs/>
          <w:sz w:val="28"/>
          <w:szCs w:val="28"/>
        </w:rPr>
        <w:t>A medium sized Golden Ash with light green foliage in spring turning in late summer to stunning bright yellow. In most soils the bark stays a golden colour throughout the year.</w:t>
      </w:r>
    </w:p>
    <w:p w:rsidR="00560738" w:rsidRDefault="00560738" w:rsidP="00AF29FA">
      <w:pPr>
        <w:rPr>
          <w:rFonts w:ascii="Arial" w:hAnsi="Arial" w:cs="Arial"/>
          <w:bCs/>
          <w:sz w:val="28"/>
          <w:szCs w:val="28"/>
        </w:rPr>
      </w:pPr>
    </w:p>
    <w:p w:rsidR="00560738" w:rsidRDefault="00560738" w:rsidP="00AF29FA">
      <w:pPr>
        <w:rPr>
          <w:rFonts w:ascii="Arial" w:hAnsi="Arial" w:cs="Arial"/>
          <w:b/>
          <w:bCs/>
          <w:i/>
          <w:sz w:val="28"/>
          <w:szCs w:val="28"/>
        </w:rPr>
      </w:pPr>
    </w:p>
    <w:p w:rsidR="00560738" w:rsidRDefault="00560738" w:rsidP="00AF29FA">
      <w:pPr>
        <w:rPr>
          <w:rFonts w:ascii="Arial" w:hAnsi="Arial" w:cs="Arial"/>
          <w:b/>
          <w:bCs/>
          <w:i/>
          <w:sz w:val="28"/>
          <w:szCs w:val="28"/>
        </w:rPr>
      </w:pPr>
    </w:p>
    <w:p w:rsidR="00560738" w:rsidRDefault="00560738" w:rsidP="00AF29FA">
      <w:pPr>
        <w:rPr>
          <w:rFonts w:ascii="Arial" w:hAnsi="Arial" w:cs="Arial"/>
          <w:b/>
          <w:bCs/>
          <w:i/>
          <w:sz w:val="28"/>
          <w:szCs w:val="28"/>
        </w:rPr>
      </w:pPr>
      <w:r>
        <w:rPr>
          <w:rFonts w:ascii="Arial" w:hAnsi="Arial" w:cs="Arial"/>
          <w:b/>
          <w:bCs/>
          <w:i/>
          <w:sz w:val="28"/>
          <w:szCs w:val="28"/>
        </w:rPr>
        <w:lastRenderedPageBreak/>
        <w:t>Malus Liset</w:t>
      </w:r>
    </w:p>
    <w:p w:rsidR="00560738" w:rsidRPr="00560738" w:rsidRDefault="00560738" w:rsidP="00AF29FA">
      <w:pPr>
        <w:rPr>
          <w:rFonts w:ascii="Arial" w:hAnsi="Arial" w:cs="Arial"/>
          <w:bCs/>
          <w:sz w:val="28"/>
          <w:szCs w:val="28"/>
        </w:rPr>
      </w:pPr>
      <w:proofErr w:type="gramStart"/>
      <w:r>
        <w:rPr>
          <w:rFonts w:ascii="Arial" w:hAnsi="Arial" w:cs="Arial"/>
          <w:bCs/>
          <w:sz w:val="28"/>
          <w:szCs w:val="28"/>
        </w:rPr>
        <w:t>A Crab Apple with purple-pink buds and flowers.</w:t>
      </w:r>
      <w:proofErr w:type="gramEnd"/>
      <w:r>
        <w:rPr>
          <w:rFonts w:ascii="Arial" w:hAnsi="Arial" w:cs="Arial"/>
          <w:bCs/>
          <w:sz w:val="28"/>
          <w:szCs w:val="28"/>
        </w:rPr>
        <w:t xml:space="preserve"> </w:t>
      </w:r>
      <w:proofErr w:type="gramStart"/>
      <w:r>
        <w:rPr>
          <w:rFonts w:ascii="Arial" w:hAnsi="Arial" w:cs="Arial"/>
          <w:bCs/>
          <w:sz w:val="28"/>
          <w:szCs w:val="28"/>
        </w:rPr>
        <w:t>Glossy purple leaves and purple fruit in the autumn.</w:t>
      </w:r>
      <w:proofErr w:type="gramEnd"/>
    </w:p>
    <w:p w:rsidR="00AF29FA" w:rsidRDefault="00AF29FA" w:rsidP="00560738">
      <w:pPr>
        <w:rPr>
          <w:rFonts w:ascii="Arial" w:hAnsi="Arial" w:cs="Arial"/>
          <w:b/>
          <w:bCs/>
          <w:sz w:val="28"/>
          <w:szCs w:val="28"/>
        </w:rPr>
      </w:pPr>
    </w:p>
    <w:p w:rsidR="00560738" w:rsidRDefault="00560738" w:rsidP="00560738">
      <w:pPr>
        <w:rPr>
          <w:rFonts w:ascii="Arial" w:hAnsi="Arial" w:cs="Arial"/>
          <w:b/>
          <w:bCs/>
          <w:i/>
          <w:sz w:val="28"/>
          <w:szCs w:val="28"/>
        </w:rPr>
      </w:pPr>
      <w:r>
        <w:rPr>
          <w:rFonts w:ascii="Arial" w:hAnsi="Arial" w:cs="Arial"/>
          <w:b/>
          <w:bCs/>
          <w:i/>
          <w:sz w:val="28"/>
          <w:szCs w:val="28"/>
        </w:rPr>
        <w:t>Malus Rudolph</w:t>
      </w:r>
    </w:p>
    <w:p w:rsidR="00560738" w:rsidRDefault="00560738" w:rsidP="00560738">
      <w:pPr>
        <w:rPr>
          <w:rFonts w:ascii="Arial" w:hAnsi="Arial" w:cs="Arial"/>
          <w:bCs/>
          <w:sz w:val="28"/>
          <w:szCs w:val="28"/>
        </w:rPr>
      </w:pPr>
      <w:proofErr w:type="gramStart"/>
      <w:r>
        <w:rPr>
          <w:rFonts w:ascii="Arial" w:hAnsi="Arial" w:cs="Arial"/>
          <w:bCs/>
          <w:sz w:val="28"/>
          <w:szCs w:val="28"/>
        </w:rPr>
        <w:t xml:space="preserve">As </w:t>
      </w:r>
      <w:r>
        <w:rPr>
          <w:rFonts w:ascii="Arial" w:hAnsi="Arial" w:cs="Arial"/>
          <w:bCs/>
          <w:i/>
          <w:sz w:val="28"/>
          <w:szCs w:val="28"/>
        </w:rPr>
        <w:t xml:space="preserve">Liset </w:t>
      </w:r>
      <w:r>
        <w:rPr>
          <w:rFonts w:ascii="Arial" w:hAnsi="Arial" w:cs="Arial"/>
          <w:bCs/>
          <w:sz w:val="28"/>
          <w:szCs w:val="28"/>
        </w:rPr>
        <w:t>above but with yellow fruit in the autumn</w:t>
      </w:r>
      <w:r w:rsidR="002335A4">
        <w:rPr>
          <w:rFonts w:ascii="Arial" w:hAnsi="Arial" w:cs="Arial"/>
          <w:bCs/>
          <w:sz w:val="28"/>
          <w:szCs w:val="28"/>
        </w:rPr>
        <w:t>.</w:t>
      </w:r>
      <w:proofErr w:type="gramEnd"/>
    </w:p>
    <w:p w:rsidR="002335A4" w:rsidRDefault="002335A4" w:rsidP="00560738">
      <w:pPr>
        <w:rPr>
          <w:rFonts w:ascii="Arial" w:hAnsi="Arial" w:cs="Arial"/>
          <w:bCs/>
          <w:sz w:val="28"/>
          <w:szCs w:val="28"/>
        </w:rPr>
      </w:pPr>
    </w:p>
    <w:p w:rsidR="002335A4" w:rsidRDefault="002335A4" w:rsidP="00560738">
      <w:pPr>
        <w:rPr>
          <w:rFonts w:ascii="Arial" w:hAnsi="Arial" w:cs="Arial"/>
          <w:b/>
          <w:bCs/>
          <w:i/>
          <w:sz w:val="28"/>
          <w:szCs w:val="28"/>
        </w:rPr>
      </w:pPr>
      <w:r>
        <w:rPr>
          <w:rFonts w:ascii="Arial" w:hAnsi="Arial" w:cs="Arial"/>
          <w:b/>
          <w:bCs/>
          <w:i/>
          <w:sz w:val="28"/>
          <w:szCs w:val="28"/>
        </w:rPr>
        <w:t>Prunus Serrula Tibetica</w:t>
      </w:r>
    </w:p>
    <w:p w:rsidR="002335A4" w:rsidRDefault="002335A4" w:rsidP="00560738">
      <w:pPr>
        <w:rPr>
          <w:rFonts w:ascii="Arial" w:hAnsi="Arial" w:cs="Arial"/>
          <w:bCs/>
          <w:sz w:val="28"/>
          <w:szCs w:val="28"/>
        </w:rPr>
      </w:pPr>
      <w:r>
        <w:rPr>
          <w:rFonts w:ascii="Arial" w:hAnsi="Arial" w:cs="Arial"/>
          <w:bCs/>
          <w:sz w:val="28"/>
          <w:szCs w:val="28"/>
        </w:rPr>
        <w:t>Medium sized Himalayan Prunus with narrow green leaves and clusters of small ink flowers in spring. As the tree develops the bark becomes a dark, shiny copper colour.</w:t>
      </w:r>
    </w:p>
    <w:p w:rsidR="002335A4" w:rsidRDefault="002335A4" w:rsidP="00560738">
      <w:pPr>
        <w:rPr>
          <w:rFonts w:ascii="Arial" w:hAnsi="Arial" w:cs="Arial"/>
          <w:bCs/>
          <w:sz w:val="28"/>
          <w:szCs w:val="28"/>
        </w:rPr>
      </w:pPr>
    </w:p>
    <w:p w:rsidR="002335A4" w:rsidRDefault="002335A4" w:rsidP="00560738">
      <w:pPr>
        <w:rPr>
          <w:rFonts w:ascii="Arial" w:hAnsi="Arial" w:cs="Arial"/>
          <w:b/>
          <w:bCs/>
          <w:sz w:val="28"/>
          <w:szCs w:val="28"/>
        </w:rPr>
      </w:pPr>
      <w:r>
        <w:rPr>
          <w:rFonts w:ascii="Arial" w:hAnsi="Arial" w:cs="Arial"/>
          <w:b/>
          <w:bCs/>
          <w:i/>
          <w:sz w:val="28"/>
          <w:szCs w:val="28"/>
        </w:rPr>
        <w:t xml:space="preserve">Prunus Maackii </w:t>
      </w:r>
      <w:r>
        <w:rPr>
          <w:rFonts w:ascii="Arial" w:hAnsi="Arial" w:cs="Arial"/>
          <w:b/>
          <w:bCs/>
          <w:sz w:val="28"/>
          <w:szCs w:val="28"/>
        </w:rPr>
        <w:t>Amber Beauty</w:t>
      </w:r>
    </w:p>
    <w:p w:rsidR="002335A4" w:rsidRDefault="002335A4" w:rsidP="00560738">
      <w:pPr>
        <w:rPr>
          <w:rFonts w:ascii="Arial" w:hAnsi="Arial" w:cs="Arial"/>
          <w:bCs/>
          <w:sz w:val="28"/>
          <w:szCs w:val="28"/>
        </w:rPr>
      </w:pPr>
      <w:r>
        <w:rPr>
          <w:rFonts w:ascii="Arial" w:hAnsi="Arial" w:cs="Arial"/>
          <w:bCs/>
          <w:sz w:val="28"/>
          <w:szCs w:val="28"/>
        </w:rPr>
        <w:t xml:space="preserve">Attractive medium sized tree with narrow crown and amber bark. There are small white flowers in spring and the leaves turn yellow in autumn. </w:t>
      </w:r>
    </w:p>
    <w:p w:rsidR="00314ED5" w:rsidRDefault="00314ED5" w:rsidP="00560738">
      <w:pPr>
        <w:rPr>
          <w:rFonts w:ascii="Arial" w:hAnsi="Arial" w:cs="Arial"/>
          <w:bCs/>
          <w:sz w:val="28"/>
          <w:szCs w:val="28"/>
        </w:rPr>
      </w:pPr>
    </w:p>
    <w:p w:rsidR="00314ED5" w:rsidRDefault="00314ED5" w:rsidP="00560738">
      <w:pPr>
        <w:rPr>
          <w:rFonts w:ascii="Arial" w:hAnsi="Arial" w:cs="Arial"/>
          <w:b/>
          <w:bCs/>
          <w:i/>
          <w:sz w:val="28"/>
          <w:szCs w:val="28"/>
        </w:rPr>
      </w:pPr>
      <w:r>
        <w:rPr>
          <w:rFonts w:ascii="Arial" w:hAnsi="Arial" w:cs="Arial"/>
          <w:b/>
          <w:bCs/>
          <w:i/>
          <w:sz w:val="28"/>
          <w:szCs w:val="28"/>
        </w:rPr>
        <w:t>Quercus Rubra</w:t>
      </w:r>
    </w:p>
    <w:p w:rsidR="00314ED5" w:rsidRDefault="00314ED5" w:rsidP="00560738">
      <w:pPr>
        <w:rPr>
          <w:rFonts w:ascii="Arial" w:hAnsi="Arial" w:cs="Arial"/>
          <w:bCs/>
          <w:sz w:val="28"/>
          <w:szCs w:val="28"/>
        </w:rPr>
      </w:pPr>
      <w:r>
        <w:rPr>
          <w:rFonts w:ascii="Arial" w:hAnsi="Arial" w:cs="Arial"/>
          <w:bCs/>
          <w:sz w:val="28"/>
          <w:szCs w:val="28"/>
        </w:rPr>
        <w:t>Medium sized Red Oak tree developing a spread of about 15 ft in later life. Oak type leaves, but larger than Common Oak, green but turning a very attractive red-brown in autumn.</w:t>
      </w:r>
    </w:p>
    <w:p w:rsidR="00314ED5" w:rsidRDefault="00314ED5" w:rsidP="00560738">
      <w:pPr>
        <w:rPr>
          <w:rFonts w:ascii="Arial" w:hAnsi="Arial" w:cs="Arial"/>
          <w:bCs/>
          <w:sz w:val="28"/>
          <w:szCs w:val="28"/>
        </w:rPr>
      </w:pPr>
    </w:p>
    <w:p w:rsidR="00314ED5" w:rsidRDefault="00314ED5" w:rsidP="00560738">
      <w:pPr>
        <w:rPr>
          <w:rFonts w:ascii="Arial" w:hAnsi="Arial" w:cs="Arial"/>
          <w:b/>
          <w:bCs/>
          <w:i/>
          <w:sz w:val="28"/>
          <w:szCs w:val="28"/>
        </w:rPr>
      </w:pPr>
      <w:r>
        <w:rPr>
          <w:rFonts w:ascii="Arial" w:hAnsi="Arial" w:cs="Arial"/>
          <w:b/>
          <w:bCs/>
          <w:i/>
          <w:sz w:val="28"/>
          <w:szCs w:val="28"/>
        </w:rPr>
        <w:t>Salix Alba Tristis</w:t>
      </w:r>
    </w:p>
    <w:p w:rsidR="00314ED5" w:rsidRDefault="00314ED5" w:rsidP="00560738">
      <w:pPr>
        <w:rPr>
          <w:rFonts w:ascii="Arial" w:hAnsi="Arial" w:cs="Arial"/>
          <w:bCs/>
          <w:sz w:val="28"/>
          <w:szCs w:val="28"/>
        </w:rPr>
      </w:pPr>
      <w:proofErr w:type="gramStart"/>
      <w:r>
        <w:rPr>
          <w:rFonts w:ascii="Arial" w:hAnsi="Arial" w:cs="Arial"/>
          <w:bCs/>
          <w:sz w:val="28"/>
          <w:szCs w:val="28"/>
        </w:rPr>
        <w:t>Golden Weeping Willow with brilliant golden weeping branches suitable for wet areas.</w:t>
      </w:r>
      <w:proofErr w:type="gramEnd"/>
      <w:r>
        <w:rPr>
          <w:rFonts w:ascii="Arial" w:hAnsi="Arial" w:cs="Arial"/>
          <w:bCs/>
          <w:sz w:val="28"/>
          <w:szCs w:val="28"/>
        </w:rPr>
        <w:t xml:space="preserve"> </w:t>
      </w:r>
      <w:proofErr w:type="gramStart"/>
      <w:r>
        <w:rPr>
          <w:rFonts w:ascii="Arial" w:hAnsi="Arial" w:cs="Arial"/>
          <w:bCs/>
          <w:sz w:val="28"/>
          <w:szCs w:val="28"/>
        </w:rPr>
        <w:t xml:space="preserve">Ideal </w:t>
      </w:r>
      <w:r w:rsidR="00240D0E">
        <w:rPr>
          <w:rFonts w:ascii="Arial" w:hAnsi="Arial" w:cs="Arial"/>
          <w:bCs/>
          <w:sz w:val="28"/>
          <w:szCs w:val="28"/>
        </w:rPr>
        <w:t>as</w:t>
      </w:r>
      <w:r>
        <w:rPr>
          <w:rFonts w:ascii="Arial" w:hAnsi="Arial" w:cs="Arial"/>
          <w:bCs/>
          <w:sz w:val="28"/>
          <w:szCs w:val="28"/>
        </w:rPr>
        <w:t xml:space="preserve"> a specimen tree.</w:t>
      </w:r>
      <w:proofErr w:type="gramEnd"/>
    </w:p>
    <w:p w:rsidR="0044221C" w:rsidRDefault="0044221C" w:rsidP="00560738">
      <w:pPr>
        <w:rPr>
          <w:rFonts w:ascii="Arial" w:hAnsi="Arial" w:cs="Arial"/>
          <w:bCs/>
          <w:sz w:val="28"/>
          <w:szCs w:val="28"/>
        </w:rPr>
      </w:pPr>
    </w:p>
    <w:p w:rsidR="0044221C" w:rsidRDefault="0044221C" w:rsidP="00560738">
      <w:pPr>
        <w:rPr>
          <w:rFonts w:ascii="Arial" w:hAnsi="Arial" w:cs="Arial"/>
          <w:b/>
          <w:bCs/>
          <w:i/>
          <w:sz w:val="28"/>
          <w:szCs w:val="28"/>
        </w:rPr>
      </w:pPr>
      <w:r>
        <w:rPr>
          <w:rFonts w:ascii="Arial" w:hAnsi="Arial" w:cs="Arial"/>
          <w:b/>
          <w:bCs/>
          <w:i/>
          <w:sz w:val="28"/>
          <w:szCs w:val="28"/>
        </w:rPr>
        <w:t>Sorbus Aria Lutescens</w:t>
      </w:r>
    </w:p>
    <w:p w:rsidR="0044221C" w:rsidRDefault="0044221C" w:rsidP="00560738">
      <w:pPr>
        <w:rPr>
          <w:rFonts w:ascii="Arial" w:hAnsi="Arial" w:cs="Arial"/>
          <w:bCs/>
          <w:sz w:val="28"/>
          <w:szCs w:val="28"/>
        </w:rPr>
      </w:pPr>
      <w:r>
        <w:rPr>
          <w:rFonts w:ascii="Arial" w:hAnsi="Arial" w:cs="Arial"/>
          <w:bCs/>
          <w:sz w:val="28"/>
          <w:szCs w:val="28"/>
        </w:rPr>
        <w:t xml:space="preserve">Medium sized, upright, Whitebeam with a very attractive umbrella-shaped growth pattern. </w:t>
      </w:r>
      <w:proofErr w:type="gramStart"/>
      <w:r>
        <w:rPr>
          <w:rFonts w:ascii="Arial" w:hAnsi="Arial" w:cs="Arial"/>
          <w:bCs/>
          <w:sz w:val="28"/>
          <w:szCs w:val="28"/>
        </w:rPr>
        <w:t>Mass of white buds in early spring, leaves green on top and light grey-green underneath.</w:t>
      </w:r>
      <w:proofErr w:type="gramEnd"/>
      <w:r>
        <w:rPr>
          <w:rFonts w:ascii="Arial" w:hAnsi="Arial" w:cs="Arial"/>
          <w:bCs/>
          <w:sz w:val="28"/>
          <w:szCs w:val="28"/>
        </w:rPr>
        <w:t xml:space="preserve"> Some trees have flowers in late spring followed by scarlet fruit in autumn.</w:t>
      </w:r>
    </w:p>
    <w:p w:rsidR="0044221C" w:rsidRDefault="0044221C" w:rsidP="00560738">
      <w:pPr>
        <w:rPr>
          <w:rFonts w:ascii="Arial" w:hAnsi="Arial" w:cs="Arial"/>
          <w:bCs/>
          <w:sz w:val="28"/>
          <w:szCs w:val="28"/>
        </w:rPr>
      </w:pPr>
    </w:p>
    <w:p w:rsidR="0044221C" w:rsidRDefault="0044221C" w:rsidP="00560738">
      <w:pPr>
        <w:rPr>
          <w:rFonts w:ascii="Arial" w:hAnsi="Arial" w:cs="Arial"/>
          <w:b/>
          <w:bCs/>
          <w:i/>
          <w:sz w:val="28"/>
          <w:szCs w:val="28"/>
        </w:rPr>
      </w:pPr>
      <w:r>
        <w:rPr>
          <w:rFonts w:ascii="Arial" w:hAnsi="Arial" w:cs="Arial"/>
          <w:b/>
          <w:bCs/>
          <w:i/>
          <w:sz w:val="28"/>
          <w:szCs w:val="28"/>
        </w:rPr>
        <w:t>Sorbus Aria Intermedia</w:t>
      </w:r>
    </w:p>
    <w:p w:rsidR="0044221C" w:rsidRPr="0044221C" w:rsidRDefault="0044221C" w:rsidP="00560738">
      <w:pPr>
        <w:rPr>
          <w:rFonts w:ascii="Arial" w:hAnsi="Arial" w:cs="Arial"/>
          <w:bCs/>
          <w:sz w:val="28"/>
          <w:szCs w:val="28"/>
        </w:rPr>
      </w:pPr>
      <w:proofErr w:type="gramStart"/>
      <w:r>
        <w:rPr>
          <w:rFonts w:ascii="Arial" w:hAnsi="Arial" w:cs="Arial"/>
          <w:bCs/>
          <w:sz w:val="28"/>
          <w:szCs w:val="28"/>
        </w:rPr>
        <w:t xml:space="preserve">As </w:t>
      </w:r>
      <w:r>
        <w:rPr>
          <w:rFonts w:ascii="Arial" w:hAnsi="Arial" w:cs="Arial"/>
          <w:bCs/>
          <w:i/>
          <w:sz w:val="28"/>
          <w:szCs w:val="28"/>
        </w:rPr>
        <w:t xml:space="preserve">Lutescens </w:t>
      </w:r>
      <w:r>
        <w:rPr>
          <w:rFonts w:ascii="Arial" w:hAnsi="Arial" w:cs="Arial"/>
          <w:bCs/>
          <w:sz w:val="28"/>
          <w:szCs w:val="28"/>
        </w:rPr>
        <w:t>above but with a denser growth habit and larger leaves.</w:t>
      </w:r>
      <w:proofErr w:type="gramEnd"/>
      <w:r>
        <w:rPr>
          <w:rFonts w:ascii="Arial" w:hAnsi="Arial" w:cs="Arial"/>
          <w:bCs/>
          <w:sz w:val="28"/>
          <w:szCs w:val="28"/>
        </w:rPr>
        <w:t xml:space="preserve"> Very tolerant of atmospheric pollution!</w:t>
      </w:r>
    </w:p>
    <w:p w:rsidR="00314ED5" w:rsidRDefault="00314ED5" w:rsidP="00560738">
      <w:pPr>
        <w:rPr>
          <w:rFonts w:ascii="Arial" w:hAnsi="Arial" w:cs="Arial"/>
          <w:bCs/>
          <w:sz w:val="28"/>
          <w:szCs w:val="28"/>
        </w:rPr>
      </w:pPr>
    </w:p>
    <w:p w:rsidR="00314ED5" w:rsidRDefault="0044221C" w:rsidP="00560738">
      <w:pPr>
        <w:rPr>
          <w:rFonts w:ascii="Arial" w:hAnsi="Arial" w:cs="Arial"/>
          <w:bCs/>
          <w:sz w:val="28"/>
          <w:szCs w:val="28"/>
        </w:rPr>
      </w:pPr>
      <w:r>
        <w:rPr>
          <w:rFonts w:ascii="Arial" w:hAnsi="Arial" w:cs="Arial"/>
          <w:bCs/>
          <w:sz w:val="28"/>
          <w:szCs w:val="28"/>
        </w:rPr>
        <w:t>Most of the above are currently in the region of 10 ft – 14 ft tall.</w:t>
      </w:r>
    </w:p>
    <w:p w:rsidR="0044221C" w:rsidRDefault="0044221C" w:rsidP="00560738">
      <w:pPr>
        <w:rPr>
          <w:rFonts w:ascii="Arial" w:hAnsi="Arial" w:cs="Arial"/>
          <w:bCs/>
          <w:sz w:val="28"/>
          <w:szCs w:val="28"/>
        </w:rPr>
      </w:pPr>
    </w:p>
    <w:p w:rsidR="0044221C" w:rsidRDefault="007124FD" w:rsidP="00560738">
      <w:pPr>
        <w:rPr>
          <w:rFonts w:ascii="Arial" w:hAnsi="Arial" w:cs="Arial"/>
          <w:bCs/>
          <w:sz w:val="28"/>
          <w:szCs w:val="28"/>
        </w:rPr>
      </w:pPr>
      <w:r>
        <w:rPr>
          <w:rFonts w:ascii="Arial" w:hAnsi="Arial" w:cs="Arial"/>
          <w:bCs/>
          <w:sz w:val="28"/>
          <w:szCs w:val="28"/>
        </w:rPr>
        <w:t xml:space="preserve">Prices: 1 </w:t>
      </w:r>
      <w:proofErr w:type="gramStart"/>
      <w:r w:rsidR="00F37BC5">
        <w:rPr>
          <w:rFonts w:ascii="Arial" w:hAnsi="Arial" w:cs="Arial"/>
          <w:bCs/>
          <w:sz w:val="28"/>
          <w:szCs w:val="28"/>
        </w:rPr>
        <w:t>tree</w:t>
      </w:r>
      <w:r>
        <w:rPr>
          <w:rFonts w:ascii="Arial" w:hAnsi="Arial" w:cs="Arial"/>
          <w:bCs/>
          <w:sz w:val="28"/>
          <w:szCs w:val="28"/>
        </w:rPr>
        <w:t xml:space="preserve">  £</w:t>
      </w:r>
      <w:proofErr w:type="gramEnd"/>
      <w:r>
        <w:rPr>
          <w:rFonts w:ascii="Arial" w:hAnsi="Arial" w:cs="Arial"/>
          <w:bCs/>
          <w:sz w:val="28"/>
          <w:szCs w:val="28"/>
        </w:rPr>
        <w:t>5</w:t>
      </w:r>
      <w:r w:rsidR="00F37BC5">
        <w:rPr>
          <w:rFonts w:ascii="Arial" w:hAnsi="Arial" w:cs="Arial"/>
          <w:bCs/>
          <w:sz w:val="28"/>
          <w:szCs w:val="28"/>
        </w:rPr>
        <w:t>0</w:t>
      </w:r>
      <w:r>
        <w:rPr>
          <w:rFonts w:ascii="Arial" w:hAnsi="Arial" w:cs="Arial"/>
          <w:bCs/>
          <w:sz w:val="28"/>
          <w:szCs w:val="28"/>
        </w:rPr>
        <w:t xml:space="preserve"> each</w:t>
      </w:r>
      <w:r w:rsidR="00CF4C92">
        <w:rPr>
          <w:rFonts w:ascii="Arial" w:hAnsi="Arial" w:cs="Arial"/>
          <w:bCs/>
          <w:sz w:val="28"/>
          <w:szCs w:val="28"/>
        </w:rPr>
        <w:t xml:space="preserve"> + carriage</w:t>
      </w:r>
    </w:p>
    <w:p w:rsidR="007124FD" w:rsidRDefault="007124FD" w:rsidP="00560738">
      <w:pPr>
        <w:rPr>
          <w:rFonts w:ascii="Arial" w:hAnsi="Arial" w:cs="Arial"/>
          <w:bCs/>
          <w:sz w:val="28"/>
          <w:szCs w:val="28"/>
        </w:rPr>
      </w:pPr>
      <w:r>
        <w:rPr>
          <w:rFonts w:ascii="Arial" w:hAnsi="Arial" w:cs="Arial"/>
          <w:bCs/>
          <w:sz w:val="28"/>
          <w:szCs w:val="28"/>
        </w:rPr>
        <w:t xml:space="preserve">          </w:t>
      </w:r>
      <w:r w:rsidR="00F37BC5">
        <w:rPr>
          <w:rFonts w:ascii="Arial" w:hAnsi="Arial" w:cs="Arial"/>
          <w:bCs/>
          <w:sz w:val="28"/>
          <w:szCs w:val="28"/>
        </w:rPr>
        <w:t xml:space="preserve"> 2 </w:t>
      </w:r>
      <w:proofErr w:type="gramStart"/>
      <w:r w:rsidR="00F37BC5">
        <w:rPr>
          <w:rFonts w:ascii="Arial" w:hAnsi="Arial" w:cs="Arial"/>
          <w:bCs/>
          <w:sz w:val="28"/>
          <w:szCs w:val="28"/>
        </w:rPr>
        <w:t>-</w:t>
      </w:r>
      <w:r>
        <w:rPr>
          <w:rFonts w:ascii="Arial" w:hAnsi="Arial" w:cs="Arial"/>
          <w:bCs/>
          <w:sz w:val="28"/>
          <w:szCs w:val="28"/>
        </w:rPr>
        <w:t xml:space="preserve">  </w:t>
      </w:r>
      <w:r w:rsidR="00CF4C92">
        <w:rPr>
          <w:rFonts w:ascii="Arial" w:hAnsi="Arial" w:cs="Arial"/>
          <w:bCs/>
          <w:sz w:val="28"/>
          <w:szCs w:val="28"/>
        </w:rPr>
        <w:t>5</w:t>
      </w:r>
      <w:proofErr w:type="gramEnd"/>
      <w:r w:rsidR="00CF4C92">
        <w:rPr>
          <w:rFonts w:ascii="Arial" w:hAnsi="Arial" w:cs="Arial"/>
          <w:bCs/>
          <w:sz w:val="28"/>
          <w:szCs w:val="28"/>
        </w:rPr>
        <w:t xml:space="preserve"> trees   £</w:t>
      </w:r>
      <w:r w:rsidR="00F37BC5">
        <w:rPr>
          <w:rFonts w:ascii="Arial" w:hAnsi="Arial" w:cs="Arial"/>
          <w:bCs/>
          <w:sz w:val="28"/>
          <w:szCs w:val="28"/>
        </w:rPr>
        <w:t>47</w:t>
      </w:r>
      <w:r w:rsidR="00CF4C92">
        <w:rPr>
          <w:rFonts w:ascii="Arial" w:hAnsi="Arial" w:cs="Arial"/>
          <w:bCs/>
          <w:sz w:val="28"/>
          <w:szCs w:val="28"/>
        </w:rPr>
        <w:t xml:space="preserve"> each + carriage</w:t>
      </w:r>
    </w:p>
    <w:p w:rsidR="00F37BC5" w:rsidRDefault="00CF4C92" w:rsidP="00560738">
      <w:pPr>
        <w:rPr>
          <w:rFonts w:ascii="Arial" w:hAnsi="Arial" w:cs="Arial"/>
          <w:bCs/>
          <w:sz w:val="28"/>
          <w:szCs w:val="28"/>
        </w:rPr>
      </w:pPr>
      <w:r>
        <w:rPr>
          <w:rFonts w:ascii="Arial" w:hAnsi="Arial" w:cs="Arial"/>
          <w:bCs/>
          <w:sz w:val="28"/>
          <w:szCs w:val="28"/>
        </w:rPr>
        <w:t xml:space="preserve">          </w:t>
      </w:r>
      <w:r w:rsidR="00F37BC5">
        <w:rPr>
          <w:rFonts w:ascii="Arial" w:hAnsi="Arial" w:cs="Arial"/>
          <w:bCs/>
          <w:sz w:val="28"/>
          <w:szCs w:val="28"/>
        </w:rPr>
        <w:t>6 -</w:t>
      </w:r>
      <w:r>
        <w:rPr>
          <w:rFonts w:ascii="Arial" w:hAnsi="Arial" w:cs="Arial"/>
          <w:bCs/>
          <w:sz w:val="28"/>
          <w:szCs w:val="28"/>
        </w:rPr>
        <w:t xml:space="preserve"> 10 trees    </w:t>
      </w:r>
      <w:r w:rsidR="00F37BC5">
        <w:rPr>
          <w:rFonts w:ascii="Arial" w:hAnsi="Arial" w:cs="Arial"/>
          <w:bCs/>
          <w:sz w:val="28"/>
          <w:szCs w:val="28"/>
        </w:rPr>
        <w:t>£45 each + carriage</w:t>
      </w:r>
    </w:p>
    <w:p w:rsidR="00CF4C92" w:rsidRPr="0044221C" w:rsidRDefault="00CF4C92" w:rsidP="00560738">
      <w:pPr>
        <w:rPr>
          <w:rFonts w:ascii="Arial" w:hAnsi="Arial" w:cs="Arial"/>
          <w:bCs/>
          <w:sz w:val="28"/>
          <w:szCs w:val="28"/>
        </w:rPr>
      </w:pPr>
      <w:r>
        <w:rPr>
          <w:rFonts w:ascii="Arial" w:hAnsi="Arial" w:cs="Arial"/>
          <w:bCs/>
          <w:sz w:val="28"/>
          <w:szCs w:val="28"/>
        </w:rPr>
        <w:t xml:space="preserve">   </w:t>
      </w:r>
      <w:r w:rsidR="00F37BC5">
        <w:rPr>
          <w:rFonts w:ascii="Arial" w:hAnsi="Arial" w:cs="Arial"/>
          <w:bCs/>
          <w:sz w:val="28"/>
          <w:szCs w:val="28"/>
        </w:rPr>
        <w:tab/>
        <w:t xml:space="preserve">11 + over trees </w:t>
      </w:r>
      <w:r>
        <w:rPr>
          <w:rFonts w:ascii="Arial" w:hAnsi="Arial" w:cs="Arial"/>
          <w:bCs/>
          <w:sz w:val="28"/>
          <w:szCs w:val="28"/>
        </w:rPr>
        <w:t>negotiable + carriage</w:t>
      </w:r>
    </w:p>
    <w:p w:rsidR="00314ED5" w:rsidRPr="00314ED5" w:rsidRDefault="00314ED5" w:rsidP="00560738">
      <w:pPr>
        <w:rPr>
          <w:rFonts w:ascii="Arial" w:hAnsi="Arial" w:cs="Arial"/>
          <w:bCs/>
          <w:sz w:val="28"/>
          <w:szCs w:val="28"/>
        </w:rPr>
      </w:pPr>
      <w:r>
        <w:rPr>
          <w:rFonts w:ascii="Arial" w:hAnsi="Arial" w:cs="Arial"/>
          <w:bCs/>
          <w:sz w:val="28"/>
          <w:szCs w:val="28"/>
        </w:rPr>
        <w:t xml:space="preserve"> </w:t>
      </w:r>
    </w:p>
    <w:p w:rsidR="00E92E13" w:rsidRPr="00875FCE" w:rsidRDefault="00875FCE" w:rsidP="0044221C">
      <w:pPr>
        <w:rPr>
          <w:rFonts w:ascii="Arial" w:hAnsi="Arial" w:cs="Arial"/>
          <w:sz w:val="28"/>
          <w:szCs w:val="28"/>
        </w:rPr>
      </w:pPr>
      <w:r w:rsidRPr="00875FCE">
        <w:rPr>
          <w:rFonts w:ascii="Arial" w:hAnsi="Arial" w:cs="Arial"/>
          <w:sz w:val="28"/>
          <w:szCs w:val="28"/>
        </w:rPr>
        <w:t>For further information</w:t>
      </w:r>
      <w:r>
        <w:rPr>
          <w:rFonts w:ascii="Arial" w:hAnsi="Arial" w:cs="Arial"/>
          <w:sz w:val="28"/>
          <w:szCs w:val="28"/>
        </w:rPr>
        <w:t xml:space="preserve"> please email </w:t>
      </w:r>
      <w:hyperlink r:id="rId4" w:history="1">
        <w:r w:rsidRPr="00586DD0">
          <w:rPr>
            <w:rStyle w:val="Hyperlink"/>
            <w:rFonts w:ascii="Arial" w:hAnsi="Arial" w:cs="Arial"/>
            <w:sz w:val="28"/>
            <w:szCs w:val="28"/>
          </w:rPr>
          <w:t>info@finlaystone.co.uk</w:t>
        </w:r>
      </w:hyperlink>
      <w:r>
        <w:rPr>
          <w:rFonts w:ascii="Arial" w:hAnsi="Arial" w:cs="Arial"/>
          <w:sz w:val="28"/>
          <w:szCs w:val="28"/>
        </w:rPr>
        <w:t xml:space="preserve"> </w:t>
      </w:r>
    </w:p>
    <w:sectPr w:rsidR="00E92E13" w:rsidRPr="00875FCE" w:rsidSect="00E921E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useFELayout/>
  </w:compat>
  <w:rsids>
    <w:rsidRoot w:val="00BD37DF"/>
    <w:rsid w:val="000444FF"/>
    <w:rsid w:val="00123AB9"/>
    <w:rsid w:val="002335A4"/>
    <w:rsid w:val="00235C12"/>
    <w:rsid w:val="00240D0E"/>
    <w:rsid w:val="00241C24"/>
    <w:rsid w:val="002C047A"/>
    <w:rsid w:val="002C4AC8"/>
    <w:rsid w:val="00303C9B"/>
    <w:rsid w:val="00307915"/>
    <w:rsid w:val="00314ED5"/>
    <w:rsid w:val="003C7E6E"/>
    <w:rsid w:val="003D2E9C"/>
    <w:rsid w:val="0040078C"/>
    <w:rsid w:val="0044221C"/>
    <w:rsid w:val="00451EE3"/>
    <w:rsid w:val="00477FE5"/>
    <w:rsid w:val="004B1C24"/>
    <w:rsid w:val="0053051B"/>
    <w:rsid w:val="00532F70"/>
    <w:rsid w:val="0053333F"/>
    <w:rsid w:val="00560738"/>
    <w:rsid w:val="005A43B1"/>
    <w:rsid w:val="00640C1B"/>
    <w:rsid w:val="006F4F1B"/>
    <w:rsid w:val="007124FD"/>
    <w:rsid w:val="00741CCB"/>
    <w:rsid w:val="00875FCE"/>
    <w:rsid w:val="00881364"/>
    <w:rsid w:val="00946B9B"/>
    <w:rsid w:val="00A35209"/>
    <w:rsid w:val="00AA0D45"/>
    <w:rsid w:val="00AF29FA"/>
    <w:rsid w:val="00B913CD"/>
    <w:rsid w:val="00BD37DF"/>
    <w:rsid w:val="00CF4C92"/>
    <w:rsid w:val="00E65CAF"/>
    <w:rsid w:val="00E921EC"/>
    <w:rsid w:val="00E92E13"/>
    <w:rsid w:val="00F12F65"/>
    <w:rsid w:val="00F37BC5"/>
    <w:rsid w:val="00F54748"/>
    <w:rsid w:val="00FE67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CD"/>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92E13"/>
    <w:rPr>
      <w:color w:val="0000FF"/>
      <w:u w:val="single"/>
    </w:rPr>
  </w:style>
  <w:style w:type="paragraph" w:styleId="BalloonText">
    <w:name w:val="Balloon Text"/>
    <w:basedOn w:val="Normal"/>
    <w:semiHidden/>
    <w:rsid w:val="00123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inlayst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Finlaystone Country Estate</vt:lpstr>
    </vt:vector>
  </TitlesOfParts>
  <Company>Hewlett-Packard Company</Company>
  <LinksUpToDate>false</LinksUpToDate>
  <CharactersWithSpaces>3155</CharactersWithSpaces>
  <SharedDoc>false</SharedDoc>
  <HLinks>
    <vt:vector size="6" baseType="variant">
      <vt:variant>
        <vt:i4>8323094</vt:i4>
      </vt:variant>
      <vt:variant>
        <vt:i4>0</vt:i4>
      </vt:variant>
      <vt:variant>
        <vt:i4>0</vt:i4>
      </vt:variant>
      <vt:variant>
        <vt:i4>5</vt:i4>
      </vt:variant>
      <vt:variant>
        <vt:lpwstr>mailto:info@finlaystone.co.uk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Finlaystone Country Estate</dc:title>
  <dc:creator>DLF</dc:creator>
  <cp:lastModifiedBy>David L Finnis</cp:lastModifiedBy>
  <cp:revision>2</cp:revision>
  <cp:lastPrinted>2008-06-03T09:40:00Z</cp:lastPrinted>
  <dcterms:created xsi:type="dcterms:W3CDTF">2015-08-05T09:08:00Z</dcterms:created>
  <dcterms:modified xsi:type="dcterms:W3CDTF">2015-08-05T09:08:00Z</dcterms:modified>
</cp:coreProperties>
</file>